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64F8" w:rsidR="009B15F4" w:rsidP="00BD64F8" w:rsidRDefault="00540CDB" w14:paraId="406564BC" w14:textId="77777777">
      <w:pPr>
        <w:spacing w:after="60"/>
        <w:jc w:val="center"/>
        <w:rPr>
          <w:lang w:val="en-GB"/>
        </w:rPr>
      </w:pPr>
      <w:r w:rsidRPr="00BD64F8">
        <w:rPr>
          <w:b/>
          <w:bCs/>
          <w:sz w:val="32"/>
          <w:szCs w:val="32"/>
          <w:lang w:val="en-GB"/>
        </w:rPr>
        <w:t>CAP4LAND — Letter of Intent</w:t>
      </w:r>
    </w:p>
    <w:p w:rsidRPr="00BD64F8" w:rsidR="009B15F4" w:rsidRDefault="009B15F4" w14:paraId="177A94CF" w14:textId="77777777">
      <w:pPr>
        <w:pBdr>
          <w:bottom w:val="single" w:color="000000" w:sz="6" w:space="4"/>
        </w:pBdr>
        <w:spacing w:after="2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55EE3B9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54AB97DF" w14:textId="77777777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t>This Letter of Intent (</w:t>
            </w:r>
            <w:proofErr w:type="spellStart"/>
            <w:r w:rsidRPr="00BD64F8">
              <w:rPr>
                <w:i/>
                <w:iCs/>
                <w:sz w:val="19"/>
                <w:szCs w:val="19"/>
                <w:lang w:val="en-GB"/>
              </w:rPr>
              <w:t>LoI</w:t>
            </w:r>
            <w:proofErr w:type="spell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) is the first mandatory step of the CAP4LAND submission process. It allows Pôle MecaTech (PMT) to assess project relevance and shortlist candidates for the full submission phase. Submission of a </w:t>
            </w:r>
            <w:proofErr w:type="spellStart"/>
            <w:r w:rsidRPr="00BD64F8">
              <w:rPr>
                <w:i/>
                <w:iCs/>
                <w:sz w:val="19"/>
                <w:szCs w:val="19"/>
                <w:lang w:val="en-GB"/>
              </w:rPr>
              <w:t>LoI</w:t>
            </w:r>
            <w:proofErr w:type="spell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 does not commit the applicant to a full submission, nor does it guarantee selection. Before completing, consult the CAP4LAND Information Document and Evaluation Matrix.</w:t>
            </w:r>
          </w:p>
        </w:tc>
      </w:tr>
    </w:tbl>
    <w:p w:rsidRPr="00BD64F8" w:rsidR="009B15F4" w:rsidRDefault="009B15F4" w14:paraId="2F705005" w14:textId="77777777">
      <w:pPr>
        <w:spacing w:after="100"/>
        <w:rPr>
          <w:lang w:val="en-GB"/>
        </w:rPr>
      </w:pPr>
    </w:p>
    <w:p w:rsidRPr="00BD64F8" w:rsidR="009B15F4" w:rsidRDefault="00540CDB" w14:paraId="02BA8C96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1. Project identification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6E2C5435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9B015E2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3444C36" w14:textId="77777777">
            <w:pPr>
              <w:rPr>
                <w:lang w:val="en-GB"/>
              </w:rPr>
            </w:pPr>
          </w:p>
        </w:tc>
      </w:tr>
      <w:tr w:rsidRPr="00BD64F8" w:rsidR="009B15F4" w14:paraId="0AB46425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35A775F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Acronym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74661158" w14:textId="77777777">
            <w:pPr>
              <w:rPr>
                <w:lang w:val="en-GB"/>
              </w:rPr>
            </w:pPr>
          </w:p>
        </w:tc>
      </w:tr>
      <w:tr w:rsidRPr="00BD64F8" w:rsidR="009B15F4" w14:paraId="027A905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57286A1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Initial TRL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5A3A840" w14:textId="77777777">
            <w:pPr>
              <w:rPr>
                <w:lang w:val="en-GB"/>
              </w:rPr>
            </w:pPr>
          </w:p>
        </w:tc>
      </w:tr>
      <w:tr w:rsidRPr="00BD64F8" w:rsidR="009B15F4" w14:paraId="7189C6E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32FF50F0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Target TRL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7D0D50B" w14:textId="77777777">
            <w:pPr>
              <w:rPr>
                <w:lang w:val="en-GB"/>
              </w:rPr>
            </w:pPr>
          </w:p>
        </w:tc>
      </w:tr>
      <w:tr w:rsidRPr="00BD64F8" w:rsidR="009B15F4" w14:paraId="28C369A0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DA0B029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Estimated total research budget (€)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2892F4BB" w14:textId="77777777">
            <w:pPr>
              <w:rPr>
                <w:lang w:val="en-GB"/>
              </w:rPr>
            </w:pPr>
          </w:p>
        </w:tc>
      </w:tr>
      <w:tr w:rsidRPr="00BD64F8" w:rsidR="009B15F4" w14:paraId="461A27B4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6BB7E1B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Estimated duration (months)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85BD57F" w14:textId="77777777">
            <w:pPr>
              <w:rPr>
                <w:lang w:val="en-GB"/>
              </w:rPr>
            </w:pPr>
          </w:p>
        </w:tc>
      </w:tr>
      <w:tr w:rsidRPr="00BD64F8" w:rsidR="009B15F4" w14:paraId="748FD0BF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7471F190" w14:textId="6EB652D0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 xml:space="preserve">Prior contact with </w:t>
            </w:r>
            <w:r w:rsidR="00BD64F8">
              <w:rPr>
                <w:b/>
                <w:bCs/>
                <w:sz w:val="20"/>
                <w:szCs w:val="20"/>
                <w:lang w:val="en-GB"/>
              </w:rPr>
              <w:t>Pôle MecaTech</w:t>
            </w:r>
            <w:r w:rsidRPr="00BD64F8">
              <w:rPr>
                <w:b/>
                <w:bCs/>
                <w:sz w:val="20"/>
                <w:szCs w:val="20"/>
                <w:lang w:val="en-GB"/>
              </w:rPr>
              <w:t xml:space="preserve"> (Yes / No)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24D24F6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4C48385B" w14:textId="77777777">
      <w:pPr>
        <w:spacing w:after="100"/>
        <w:rPr>
          <w:lang w:val="en-GB"/>
        </w:rPr>
      </w:pPr>
    </w:p>
    <w:p w:rsidRPr="00BD64F8" w:rsidR="009B15F4" w:rsidRDefault="00540CDB" w14:paraId="09A6D666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2. Partners / Partnership</w:t>
      </w:r>
    </w:p>
    <w:p w:rsidRPr="00BD64F8" w:rsidR="009B15F4" w:rsidRDefault="00540CDB" w14:paraId="607BCAA3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2.1 Funded partners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604B582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0819C947" w14:textId="77777777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t>Complete one block per funded partner. Copy the block to add more partners if needed.</w:t>
            </w:r>
          </w:p>
        </w:tc>
      </w:tr>
    </w:tbl>
    <w:p w:rsidRPr="00BD64F8" w:rsidR="009B15F4" w:rsidRDefault="009B15F4" w14:paraId="45817BDA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2B35B5C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3793011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COORDINATOR (P1)</w:t>
            </w:r>
          </w:p>
        </w:tc>
      </w:tr>
      <w:tr w:rsidRPr="00BD64F8" w:rsidR="009B15F4" w14:paraId="488AD27D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68C20B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08D0AD08" w14:textId="77777777">
            <w:pPr>
              <w:rPr>
                <w:lang w:val="en-GB"/>
              </w:rPr>
            </w:pPr>
          </w:p>
        </w:tc>
      </w:tr>
      <w:tr w:rsidRPr="00BD64F8" w:rsidR="009B15F4" w14:paraId="45316C3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0B9E34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Department / Service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651A4F0" w14:textId="77777777">
            <w:pPr>
              <w:rPr>
                <w:lang w:val="en-GB"/>
              </w:rPr>
            </w:pPr>
          </w:p>
        </w:tc>
      </w:tr>
      <w:tr w:rsidRPr="00BD64F8" w:rsidR="009B15F4" w14:paraId="1C74C034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41182CD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 of 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7ED3BFDF" w14:textId="3D651C18">
            <w:pPr>
              <w:rPr>
                <w:lang w:val="en-GB"/>
              </w:rPr>
            </w:pP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SME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Large company </w:t>
            </w:r>
          </w:p>
        </w:tc>
      </w:tr>
      <w:tr w:rsidRPr="00BD64F8" w:rsidR="009B15F4" w14:paraId="4826A4C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5FE5DD6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A62B781" w14:textId="77777777">
            <w:pPr>
              <w:rPr>
                <w:lang w:val="en-GB"/>
              </w:rPr>
            </w:pPr>
          </w:p>
        </w:tc>
      </w:tr>
      <w:tr w:rsidRPr="00BD64F8" w:rsidR="009B15F4" w14:paraId="69327EBB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D8B789A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Last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3A9E626B" w14:textId="77777777">
            <w:pPr>
              <w:rPr>
                <w:lang w:val="en-GB"/>
              </w:rPr>
            </w:pPr>
          </w:p>
        </w:tc>
      </w:tr>
      <w:tr w:rsidRPr="00BD64F8" w:rsidR="009B15F4" w14:paraId="00A650A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5134C04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First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FC200D1" w14:textId="77777777">
            <w:pPr>
              <w:rPr>
                <w:lang w:val="en-GB"/>
              </w:rPr>
            </w:pPr>
          </w:p>
        </w:tc>
      </w:tr>
      <w:tr w:rsidRPr="00BD64F8" w:rsidR="009B15F4" w14:paraId="3319CF95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7701053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12EFFD7" w14:textId="77777777">
            <w:pPr>
              <w:rPr>
                <w:lang w:val="en-GB"/>
              </w:rPr>
            </w:pPr>
          </w:p>
        </w:tc>
      </w:tr>
      <w:tr w:rsidRPr="00BD64F8" w:rsidR="009B15F4" w14:paraId="6063D33F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03D5BBA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CF4A4D1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70AC00A2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72CDFA3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1A14482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PARTNER 2 (P2)</w:t>
            </w:r>
          </w:p>
        </w:tc>
      </w:tr>
      <w:tr w:rsidRPr="00BD64F8" w:rsidR="009B15F4" w14:paraId="4345A8C9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63057C7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48451DE" w14:textId="77777777">
            <w:pPr>
              <w:rPr>
                <w:lang w:val="en-GB"/>
              </w:rPr>
            </w:pPr>
          </w:p>
        </w:tc>
      </w:tr>
      <w:tr w:rsidRPr="00BD64F8" w:rsidR="009B15F4" w14:paraId="59181C5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6268F98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Department / Service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0391644" w14:textId="77777777">
            <w:pPr>
              <w:rPr>
                <w:lang w:val="en-GB"/>
              </w:rPr>
            </w:pPr>
          </w:p>
        </w:tc>
      </w:tr>
      <w:tr w:rsidRPr="00BD64F8" w:rsidR="009B15F4" w14:paraId="3DDC1DBD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D036C1B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 of 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5756F404" w14:textId="6AF38A66">
            <w:pPr>
              <w:rPr>
                <w:lang w:val="en-GB"/>
              </w:rPr>
            </w:pP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SME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Large company  </w:t>
            </w:r>
          </w:p>
        </w:tc>
      </w:tr>
      <w:tr w:rsidRPr="00BD64F8" w:rsidR="009B15F4" w14:paraId="50203981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06D9EC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871C85B" w14:textId="77777777">
            <w:pPr>
              <w:rPr>
                <w:lang w:val="en-GB"/>
              </w:rPr>
            </w:pPr>
          </w:p>
        </w:tc>
      </w:tr>
      <w:tr w:rsidRPr="00BD64F8" w:rsidR="009B15F4" w14:paraId="402DCBDA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7F4AD9A9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Last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58D1364" w14:textId="77777777">
            <w:pPr>
              <w:rPr>
                <w:lang w:val="en-GB"/>
              </w:rPr>
            </w:pPr>
          </w:p>
        </w:tc>
      </w:tr>
      <w:tr w:rsidRPr="00BD64F8" w:rsidR="009B15F4" w14:paraId="36005713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7F25305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First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667C513" w14:textId="77777777">
            <w:pPr>
              <w:rPr>
                <w:lang w:val="en-GB"/>
              </w:rPr>
            </w:pPr>
          </w:p>
        </w:tc>
      </w:tr>
      <w:tr w:rsidRPr="00BD64F8" w:rsidR="009B15F4" w14:paraId="299DD2A0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619405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51C5BAD8" w14:textId="77777777">
            <w:pPr>
              <w:rPr>
                <w:lang w:val="en-GB"/>
              </w:rPr>
            </w:pPr>
          </w:p>
        </w:tc>
      </w:tr>
      <w:tr w:rsidRPr="00BD64F8" w:rsidR="009B15F4" w14:paraId="4D83ADA6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26A61C05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D8DA1C4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4FA9A427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5DA64B1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3A0B46C2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PARTNER 3 (P3)</w:t>
            </w:r>
          </w:p>
        </w:tc>
      </w:tr>
      <w:tr w:rsidRPr="00BD64F8" w:rsidR="009B15F4" w14:paraId="403BAE05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F9C215A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33B84BAB" w14:textId="77777777">
            <w:pPr>
              <w:rPr>
                <w:lang w:val="en-GB"/>
              </w:rPr>
            </w:pPr>
          </w:p>
        </w:tc>
      </w:tr>
      <w:tr w:rsidRPr="00BD64F8" w:rsidR="009B15F4" w14:paraId="59144ACD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C8FD9E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Department / Service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5A7FFFC" w14:textId="77777777">
            <w:pPr>
              <w:rPr>
                <w:lang w:val="en-GB"/>
              </w:rPr>
            </w:pPr>
          </w:p>
        </w:tc>
      </w:tr>
      <w:tr w:rsidRPr="00BD64F8" w:rsidR="009B15F4" w14:paraId="65E861B7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7A8675A8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 of 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35CB069" w14:textId="1C11686A">
            <w:pPr>
              <w:rPr>
                <w:lang w:val="en-GB"/>
              </w:rPr>
            </w:pP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SME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Large company </w:t>
            </w:r>
          </w:p>
        </w:tc>
      </w:tr>
      <w:tr w:rsidRPr="00BD64F8" w:rsidR="009B15F4" w14:paraId="7ED11761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EF9A4D1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A3498A6" w14:textId="77777777">
            <w:pPr>
              <w:rPr>
                <w:lang w:val="en-GB"/>
              </w:rPr>
            </w:pPr>
          </w:p>
        </w:tc>
      </w:tr>
      <w:tr w:rsidRPr="00BD64F8" w:rsidR="009B15F4" w14:paraId="451872F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67AE6D7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Last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23F690A9" w14:textId="77777777">
            <w:pPr>
              <w:rPr>
                <w:lang w:val="en-GB"/>
              </w:rPr>
            </w:pPr>
          </w:p>
        </w:tc>
      </w:tr>
      <w:tr w:rsidRPr="00BD64F8" w:rsidR="009B15F4" w14:paraId="161BA1FF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55FF6A2F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First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429981F6" w14:textId="77777777">
            <w:pPr>
              <w:rPr>
                <w:lang w:val="en-GB"/>
              </w:rPr>
            </w:pPr>
          </w:p>
        </w:tc>
      </w:tr>
      <w:tr w:rsidRPr="00BD64F8" w:rsidR="009B15F4" w14:paraId="53092DF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D226F21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6D0E275E" w14:textId="77777777">
            <w:pPr>
              <w:rPr>
                <w:lang w:val="en-GB"/>
              </w:rPr>
            </w:pPr>
          </w:p>
        </w:tc>
      </w:tr>
      <w:tr w:rsidRPr="00BD64F8" w:rsidR="009B15F4" w14:paraId="6F62ADD7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22346CDD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50412CDB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37B3FA9B" w14:textId="77777777">
      <w:pPr>
        <w:spacing w:after="100"/>
        <w:rPr>
          <w:lang w:val="en-GB"/>
        </w:rPr>
      </w:pPr>
    </w:p>
    <w:p w:rsidRPr="00BD64F8" w:rsidR="009B15F4" w:rsidRDefault="00540CDB" w14:paraId="0EA1DC8F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 xml:space="preserve">2.2 </w:t>
      </w:r>
      <w:proofErr w:type="gramStart"/>
      <w:r w:rsidRPr="00BD64F8">
        <w:rPr>
          <w:b/>
          <w:bCs/>
          <w:lang w:val="en-GB"/>
        </w:rPr>
        <w:t>Non-funded</w:t>
      </w:r>
      <w:proofErr w:type="gramEnd"/>
      <w:r w:rsidRPr="00BD64F8">
        <w:rPr>
          <w:b/>
          <w:bCs/>
          <w:lang w:val="en-GB"/>
        </w:rPr>
        <w:t xml:space="preserve"> partners (if applicable)</w:t>
      </w:r>
    </w:p>
    <w:p w:rsidRPr="00BD64F8" w:rsidR="009B15F4" w:rsidRDefault="00540CDB" w14:paraId="72972207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Remove this section if not applicable.</w:t>
      </w:r>
    </w:p>
    <w:p w:rsidRPr="00BD64F8" w:rsidR="009B15F4" w:rsidRDefault="009B15F4" w14:paraId="2B015CB5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4D71AE5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6E4E5076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NON-FUNDED PARTNER 1</w:t>
            </w:r>
          </w:p>
        </w:tc>
      </w:tr>
      <w:tr w:rsidRPr="00BD64F8" w:rsidR="009B15F4" w14:paraId="2B0829BD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1D3AE40E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74B9E63" w14:textId="77777777">
            <w:pPr>
              <w:rPr>
                <w:lang w:val="en-GB"/>
              </w:rPr>
            </w:pPr>
          </w:p>
        </w:tc>
      </w:tr>
      <w:tr w:rsidRPr="00BD64F8" w:rsidR="009B15F4" w14:paraId="7ABA5872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7335EF2E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Department / Service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725A866" w14:textId="77777777">
            <w:pPr>
              <w:rPr>
                <w:lang w:val="en-GB"/>
              </w:rPr>
            </w:pPr>
          </w:p>
        </w:tc>
      </w:tr>
      <w:tr w:rsidRPr="00BD64F8" w:rsidR="009B15F4" w14:paraId="0799BF1F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59E0164F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 of 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4C4A926" w14:textId="77777777">
            <w:pPr>
              <w:rPr>
                <w:lang w:val="en-GB"/>
              </w:rPr>
            </w:pP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SME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Large </w:t>
            </w: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company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Research </w:t>
            </w:r>
            <w:proofErr w:type="gramStart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>institute  /</w:t>
            </w:r>
            <w:proofErr w:type="gramEnd"/>
            <w:r w:rsidRPr="00BD64F8">
              <w:rPr>
                <w:i/>
                <w:iCs/>
                <w:color w:val="888888"/>
                <w:sz w:val="20"/>
                <w:szCs w:val="20"/>
                <w:lang w:val="en-GB"/>
              </w:rPr>
              <w:t xml:space="preserve">  Other</w:t>
            </w:r>
          </w:p>
        </w:tc>
      </w:tr>
      <w:tr w:rsidRPr="00BD64F8" w:rsidR="009B15F4" w14:paraId="5023C0CB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045B119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CA7E5B1" w14:textId="77777777">
            <w:pPr>
              <w:rPr>
                <w:lang w:val="en-GB"/>
              </w:rPr>
            </w:pPr>
          </w:p>
        </w:tc>
      </w:tr>
      <w:tr w:rsidRPr="00BD64F8" w:rsidR="009B15F4" w14:paraId="20CCDC2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06A8119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Principal investigator — Last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8B70878" w14:textId="77777777">
            <w:pPr>
              <w:rPr>
                <w:lang w:val="en-GB"/>
              </w:rPr>
            </w:pPr>
          </w:p>
        </w:tc>
      </w:tr>
      <w:tr w:rsidRPr="00BD64F8" w:rsidR="009B15F4" w14:paraId="7B2783CA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6E26A80B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lastRenderedPageBreak/>
              <w:t>Principal investigator — First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5C09B311" w14:textId="77777777">
            <w:pPr>
              <w:rPr>
                <w:lang w:val="en-GB"/>
              </w:rPr>
            </w:pPr>
          </w:p>
        </w:tc>
      </w:tr>
      <w:tr w:rsidRPr="00BD64F8" w:rsidR="009B15F4" w14:paraId="000E7A11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35F7DCD0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00DED7EE" w14:textId="77777777">
            <w:pPr>
              <w:rPr>
                <w:lang w:val="en-GB"/>
              </w:rPr>
            </w:pPr>
          </w:p>
        </w:tc>
      </w:tr>
      <w:tr w:rsidRPr="00BD64F8" w:rsidR="009B15F4" w14:paraId="45F2F29C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540CDB" w14:paraId="466D7EE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:rsidRPr="00BD64F8" w:rsidR="009B15F4" w:rsidRDefault="009B15F4" w14:paraId="71AAF12B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14522B68" w14:textId="77777777">
      <w:pPr>
        <w:spacing w:after="100"/>
        <w:rPr>
          <w:lang w:val="en-GB"/>
        </w:rPr>
      </w:pPr>
    </w:p>
    <w:p w:rsidRPr="00BD64F8" w:rsidR="009B15F4" w:rsidRDefault="00540CDB" w14:paraId="2F57FB5D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2.3 Consortium overview</w:t>
      </w:r>
    </w:p>
    <w:p w:rsidRPr="00BD64F8" w:rsidR="009B15F4" w:rsidRDefault="00540CDB" w14:paraId="5D52FCAB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List all funded partners with their role and estimated budget contribution.</w:t>
      </w:r>
    </w:p>
    <w:p w:rsidRPr="00BD64F8" w:rsidR="009B15F4" w:rsidRDefault="009B15F4" w14:paraId="53B41CD0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3"/>
        <w:gridCol w:w="1171"/>
        <w:gridCol w:w="3315"/>
        <w:gridCol w:w="2679"/>
      </w:tblGrid>
      <w:tr w:rsidRPr="00BD64F8" w:rsidR="009B15F4" w14:paraId="546FD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3FC23898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90201AD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Type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7D07173F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Role in the project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413BE15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Est. budget (€)</w:t>
            </w:r>
          </w:p>
        </w:tc>
      </w:tr>
      <w:tr w:rsidRPr="00BD64F8" w:rsidR="009B15F4" w14:paraId="2B5F49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1C66C60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14389A23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A7DDC79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297FEACB" w14:textId="77777777">
            <w:pPr>
              <w:rPr>
                <w:lang w:val="en-GB"/>
              </w:rPr>
            </w:pPr>
          </w:p>
        </w:tc>
      </w:tr>
      <w:tr w:rsidRPr="00BD64F8" w:rsidR="009B15F4" w14:paraId="5F99AD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197B3AD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33D4AAB2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0A54703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FA1DC9F" w14:textId="77777777">
            <w:pPr>
              <w:rPr>
                <w:lang w:val="en-GB"/>
              </w:rPr>
            </w:pPr>
          </w:p>
        </w:tc>
      </w:tr>
      <w:tr w:rsidRPr="00BD64F8" w:rsidR="009B15F4" w14:paraId="3B87C7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25A1B3C9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477AE6E8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0F937A9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3D91F05" w14:textId="77777777">
            <w:pPr>
              <w:rPr>
                <w:lang w:val="en-GB"/>
              </w:rPr>
            </w:pPr>
          </w:p>
        </w:tc>
      </w:tr>
      <w:tr w:rsidRPr="00BD64F8" w:rsidR="009B15F4" w14:paraId="10EC63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2F88F6E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74A35BD4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3A06D14C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32981F0F" w14:textId="77777777">
            <w:pPr>
              <w:rPr>
                <w:lang w:val="en-GB"/>
              </w:rPr>
            </w:pPr>
          </w:p>
        </w:tc>
      </w:tr>
      <w:tr w:rsidRPr="00BD64F8" w:rsidR="009B15F4" w14:paraId="5C9985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7A2E8C9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1FC94907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8035B80" w14:textId="77777777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3D9FBB2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08B67988" w14:textId="77777777">
      <w:pPr>
        <w:spacing w:after="100"/>
        <w:rPr>
          <w:lang w:val="en-GB"/>
        </w:rPr>
      </w:pPr>
    </w:p>
    <w:p w:rsidRPr="00BD64F8" w:rsidR="009B15F4" w:rsidRDefault="00540CDB" w14:paraId="5B610D7A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2.4 SME participation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9060"/>
      </w:tblGrid>
      <w:tr w:rsidRPr="00BD64F8" w:rsidR="009B15F4" w14:paraId="4A6006BF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354EEE91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30230412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At least one SME is part of the funded consortium (mandatory)</w:t>
            </w:r>
          </w:p>
        </w:tc>
      </w:tr>
      <w:tr w:rsidRPr="00BD64F8" w:rsidR="009B15F4" w14:paraId="3EA2A6BB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60EFAFEA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663C9EBD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The SME plays a substantive role beyond subcontracting</w:t>
            </w:r>
          </w:p>
        </w:tc>
      </w:tr>
    </w:tbl>
    <w:p w:rsidRPr="00BD64F8" w:rsidR="009B15F4" w:rsidRDefault="009B15F4" w14:paraId="00E32742" w14:textId="77777777">
      <w:pPr>
        <w:spacing w:after="100"/>
        <w:rPr>
          <w:lang w:val="en-GB"/>
        </w:rPr>
      </w:pPr>
    </w:p>
    <w:p w:rsidRPr="00BD64F8" w:rsidR="009B15F4" w:rsidRDefault="00540CDB" w14:paraId="2565C1DB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3. Project scope</w:t>
      </w:r>
    </w:p>
    <w:p w:rsidRPr="00BD64F8" w:rsidR="009B15F4" w:rsidRDefault="00540CDB" w14:paraId="4BCAAED9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Explain how the project responds to the CAP4LAND research priorities. Select the thematic domain(s) covered (at least one required):</w:t>
      </w:r>
    </w:p>
    <w:p w:rsidRPr="00BD64F8" w:rsidR="009B15F4" w:rsidRDefault="009B15F4" w14:paraId="39A29A54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9060"/>
      </w:tblGrid>
      <w:tr w:rsidRPr="00BD64F8" w:rsidR="009B15F4" w:rsidTr="3B68CC3E" w14:paraId="04695F38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2E07626E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P="3B68CC3E" w:rsidRDefault="00540CDB" w14:paraId="6C57EE99" w14:textId="102A00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3B68CC3E" w:rsidR="6A6B0DD2">
              <w:rPr>
                <w:noProof w:val="0"/>
                <w:sz w:val="20"/>
                <w:szCs w:val="20"/>
                <w:lang w:val="en-GB"/>
              </w:rPr>
              <w:t xml:space="preserve">All Arms Air Defence </w:t>
            </w:r>
          </w:p>
        </w:tc>
      </w:tr>
      <w:tr w:rsidRPr="00BD64F8" w:rsidR="009B15F4" w:rsidTr="3B68CC3E" w14:paraId="0039EDF1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59768FBB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P="3B68CC3E" w:rsidRDefault="00540CDB" w14:paraId="3474CF1A" w14:textId="5EE2FC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sz w:val="20"/>
                <w:szCs w:val="20"/>
                <w:lang w:val="en-US"/>
              </w:rPr>
            </w:pPr>
            <w:r w:rsidRPr="3B68CC3E" w:rsidR="1D71F153">
              <w:rPr>
                <w:noProof w:val="0"/>
                <w:sz w:val="20"/>
                <w:szCs w:val="20"/>
                <w:lang w:val="en-US"/>
              </w:rPr>
              <w:t>Unmanned ground vehicles</w:t>
            </w:r>
          </w:p>
        </w:tc>
      </w:tr>
      <w:tr w:rsidRPr="00BD64F8" w:rsidR="009B15F4" w:rsidTr="3B68CC3E" w14:paraId="7B78E1A6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4969F3B1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P="3B68CC3E" w:rsidRDefault="00540CDB" w14:paraId="00B6AF8A" w14:textId="19192B2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3B68CC3E" w:rsidR="7C40FBBD">
              <w:rPr>
                <w:noProof w:val="0"/>
                <w:sz w:val="20"/>
                <w:szCs w:val="20"/>
                <w:lang w:val="en-GB"/>
              </w:rPr>
              <w:t>Resilient exploitation of tactical data</w:t>
            </w:r>
          </w:p>
        </w:tc>
      </w:tr>
    </w:tbl>
    <w:p w:rsidRPr="00BD64F8" w:rsidR="009B15F4" w:rsidRDefault="009B15F4" w14:paraId="51AC0AC1" w14:textId="77777777">
      <w:pPr>
        <w:spacing w:after="100"/>
        <w:rPr>
          <w:lang w:val="en-GB"/>
        </w:rPr>
      </w:pPr>
    </w:p>
    <w:p w:rsidRPr="00BD64F8" w:rsidR="009B15F4" w:rsidRDefault="00540CDB" w14:paraId="50256986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Describe the scientific, technical and economic context, and the capability gap or problem addressed. [~½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2E620FA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464E2A99" w14:textId="77777777">
            <w:pPr>
              <w:rPr>
                <w:lang w:val="en-GB"/>
              </w:rPr>
            </w:pPr>
          </w:p>
          <w:p w:rsidRPr="00BD64F8" w:rsidR="009B15F4" w:rsidRDefault="009B15F4" w14:paraId="3FC4FF28" w14:textId="77777777">
            <w:pPr>
              <w:rPr>
                <w:lang w:val="en-GB"/>
              </w:rPr>
            </w:pPr>
          </w:p>
          <w:p w:rsidRPr="00BD64F8" w:rsidR="009B15F4" w:rsidRDefault="009B15F4" w14:paraId="037D77A1" w14:textId="77777777">
            <w:pPr>
              <w:rPr>
                <w:lang w:val="en-GB"/>
              </w:rPr>
            </w:pPr>
          </w:p>
          <w:p w:rsidRPr="00BD64F8" w:rsidR="009B15F4" w:rsidRDefault="009B15F4" w14:paraId="7F6303A5" w14:textId="77777777">
            <w:pPr>
              <w:rPr>
                <w:lang w:val="en-GB"/>
              </w:rPr>
            </w:pPr>
          </w:p>
          <w:p w:rsidRPr="00BD64F8" w:rsidR="009B15F4" w:rsidRDefault="009B15F4" w14:paraId="148FDEEF" w14:textId="77777777">
            <w:pPr>
              <w:rPr>
                <w:lang w:val="en-GB"/>
              </w:rPr>
            </w:pPr>
          </w:p>
          <w:p w:rsidRPr="00BD64F8" w:rsidR="009B15F4" w:rsidRDefault="009B15F4" w14:paraId="6E683264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030048AD" w14:textId="77777777">
      <w:pPr>
        <w:spacing w:after="100"/>
        <w:rPr>
          <w:lang w:val="en-GB"/>
        </w:rPr>
      </w:pPr>
    </w:p>
    <w:p w:rsidRPr="00BD64F8" w:rsidR="009B15F4" w:rsidRDefault="00540CDB" w14:paraId="3CF0CCBF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4. Project objectives</w:t>
      </w:r>
    </w:p>
    <w:p w:rsidRPr="00BD64F8" w:rsidR="009B15F4" w:rsidRDefault="00540CDB" w14:paraId="7CEB8231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State the main research objectives. Objectives must be SMART (Specific, Measurable, Accountable, Realistic, Time-related). [~½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261EC0B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71EE9B97" w14:textId="77777777">
            <w:pPr>
              <w:rPr>
                <w:lang w:val="en-GB"/>
              </w:rPr>
            </w:pPr>
          </w:p>
          <w:p w:rsidRPr="00BD64F8" w:rsidR="009B15F4" w:rsidRDefault="009B15F4" w14:paraId="69D3F18E" w14:textId="77777777">
            <w:pPr>
              <w:rPr>
                <w:lang w:val="en-GB"/>
              </w:rPr>
            </w:pPr>
          </w:p>
          <w:p w:rsidRPr="00BD64F8" w:rsidR="009B15F4" w:rsidRDefault="009B15F4" w14:paraId="02E6BE9D" w14:textId="77777777">
            <w:pPr>
              <w:rPr>
                <w:lang w:val="en-GB"/>
              </w:rPr>
            </w:pPr>
          </w:p>
          <w:p w:rsidRPr="00BD64F8" w:rsidR="009B15F4" w:rsidRDefault="009B15F4" w14:paraId="692B4155" w14:textId="77777777">
            <w:pPr>
              <w:rPr>
                <w:lang w:val="en-GB"/>
              </w:rPr>
            </w:pPr>
          </w:p>
          <w:p w:rsidRPr="00BD64F8" w:rsidR="009B15F4" w:rsidRDefault="009B15F4" w14:paraId="3B7651D8" w14:textId="77777777">
            <w:pPr>
              <w:rPr>
                <w:lang w:val="en-GB"/>
              </w:rPr>
            </w:pPr>
          </w:p>
          <w:p w:rsidRPr="00BD64F8" w:rsidR="009B15F4" w:rsidRDefault="009B15F4" w14:paraId="452E8E88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04D2EC25" w14:textId="77777777">
      <w:pPr>
        <w:spacing w:after="100"/>
        <w:rPr>
          <w:lang w:val="en-GB"/>
        </w:rPr>
      </w:pPr>
    </w:p>
    <w:p w:rsidRPr="00BD64F8" w:rsidR="009B15F4" w:rsidRDefault="00540CDB" w14:paraId="2AB9F081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5. Innovation with respect to the state of the art</w:t>
      </w:r>
    </w:p>
    <w:p w:rsidRPr="00BD64F8" w:rsidR="009B15F4" w:rsidRDefault="00540CDB" w14:paraId="3A4C4D05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5.1 State of the art</w:t>
      </w:r>
    </w:p>
    <w:p w:rsidRPr="00BD64F8" w:rsidR="009B15F4" w:rsidRDefault="00540CDB" w14:paraId="1C338F96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Briefly describe the current state of knowledge at national and international level. [~½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4E31229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1182E02" w14:textId="77777777">
            <w:pPr>
              <w:rPr>
                <w:lang w:val="en-GB"/>
              </w:rPr>
            </w:pPr>
          </w:p>
          <w:p w:rsidRPr="00BD64F8" w:rsidR="009B15F4" w:rsidRDefault="009B15F4" w14:paraId="17A9C544" w14:textId="77777777">
            <w:pPr>
              <w:rPr>
                <w:lang w:val="en-GB"/>
              </w:rPr>
            </w:pPr>
          </w:p>
          <w:p w:rsidRPr="00BD64F8" w:rsidR="009B15F4" w:rsidRDefault="009B15F4" w14:paraId="67018091" w14:textId="77777777">
            <w:pPr>
              <w:rPr>
                <w:lang w:val="en-GB"/>
              </w:rPr>
            </w:pPr>
          </w:p>
          <w:p w:rsidRPr="00BD64F8" w:rsidR="009B15F4" w:rsidRDefault="009B15F4" w14:paraId="3FAE2F3A" w14:textId="77777777">
            <w:pPr>
              <w:rPr>
                <w:lang w:val="en-GB"/>
              </w:rPr>
            </w:pPr>
          </w:p>
          <w:p w:rsidRPr="00BD64F8" w:rsidR="009B15F4" w:rsidRDefault="009B15F4" w14:paraId="18569F7C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4E093D85" w14:textId="77777777">
      <w:pPr>
        <w:spacing w:after="100"/>
        <w:rPr>
          <w:lang w:val="en-GB"/>
        </w:rPr>
      </w:pPr>
    </w:p>
    <w:p w:rsidRPr="00BD64F8" w:rsidR="009B15F4" w:rsidRDefault="00540CDB" w14:paraId="5389ED68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5.2 Originality and innovation</w:t>
      </w:r>
    </w:p>
    <w:p w:rsidRPr="00BD64F8" w:rsidR="009B15F4" w:rsidRDefault="00540CDB" w14:paraId="6D65A3AB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Explain how this project goes beyond the state of the art. [~½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2289BA9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F44BEBF" w14:textId="77777777">
            <w:pPr>
              <w:rPr>
                <w:lang w:val="en-GB"/>
              </w:rPr>
            </w:pPr>
          </w:p>
          <w:p w:rsidRPr="00BD64F8" w:rsidR="009B15F4" w:rsidRDefault="009B15F4" w14:paraId="3B568752" w14:textId="77777777">
            <w:pPr>
              <w:rPr>
                <w:lang w:val="en-GB"/>
              </w:rPr>
            </w:pPr>
          </w:p>
          <w:p w:rsidRPr="00BD64F8" w:rsidR="009B15F4" w:rsidRDefault="009B15F4" w14:paraId="019217DB" w14:textId="77777777">
            <w:pPr>
              <w:rPr>
                <w:lang w:val="en-GB"/>
              </w:rPr>
            </w:pPr>
          </w:p>
          <w:p w:rsidRPr="00BD64F8" w:rsidR="009B15F4" w:rsidRDefault="009B15F4" w14:paraId="5CA9CF79" w14:textId="77777777">
            <w:pPr>
              <w:rPr>
                <w:lang w:val="en-GB"/>
              </w:rPr>
            </w:pPr>
          </w:p>
          <w:p w:rsidRPr="00BD64F8" w:rsidR="009B15F4" w:rsidRDefault="009B15F4" w14:paraId="79894785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18C73341" w14:textId="77777777">
      <w:pPr>
        <w:spacing w:after="100"/>
        <w:rPr>
          <w:lang w:val="en-GB"/>
        </w:rPr>
      </w:pPr>
    </w:p>
    <w:p w:rsidRPr="00BD64F8" w:rsidR="009B15F4" w:rsidRDefault="00540CDB" w14:paraId="2D0611A4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6. Relevance and potential impact for defence</w:t>
      </w:r>
    </w:p>
    <w:p w:rsidRPr="00BD64F8" w:rsidR="009B15F4" w:rsidRDefault="00540CDB" w14:paraId="5CDF8FED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Explain the relevance and potential impact of the project for Belgian Defence — its methodologies, technologies, outcomes — in relation to the thematic domain selected above. [~¾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74A1705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7A15EA7" w14:textId="77777777">
            <w:pPr>
              <w:rPr>
                <w:lang w:val="en-GB"/>
              </w:rPr>
            </w:pPr>
          </w:p>
          <w:p w:rsidRPr="00BD64F8" w:rsidR="009B15F4" w:rsidRDefault="009B15F4" w14:paraId="54B8E131" w14:textId="77777777">
            <w:pPr>
              <w:rPr>
                <w:lang w:val="en-GB"/>
              </w:rPr>
            </w:pPr>
          </w:p>
          <w:p w:rsidRPr="00BD64F8" w:rsidR="009B15F4" w:rsidRDefault="009B15F4" w14:paraId="53A3FB4D" w14:textId="77777777">
            <w:pPr>
              <w:rPr>
                <w:lang w:val="en-GB"/>
              </w:rPr>
            </w:pPr>
          </w:p>
          <w:p w:rsidRPr="00BD64F8" w:rsidR="009B15F4" w:rsidRDefault="009B15F4" w14:paraId="54ECA565" w14:textId="77777777">
            <w:pPr>
              <w:rPr>
                <w:lang w:val="en-GB"/>
              </w:rPr>
            </w:pPr>
          </w:p>
          <w:p w:rsidRPr="00BD64F8" w:rsidR="009B15F4" w:rsidRDefault="009B15F4" w14:paraId="1591E72A" w14:textId="77777777">
            <w:pPr>
              <w:rPr>
                <w:lang w:val="en-GB"/>
              </w:rPr>
            </w:pPr>
          </w:p>
          <w:p w:rsidRPr="00BD64F8" w:rsidR="009B15F4" w:rsidRDefault="009B15F4" w14:paraId="195DF713" w14:textId="77777777">
            <w:pPr>
              <w:rPr>
                <w:lang w:val="en-GB"/>
              </w:rPr>
            </w:pPr>
          </w:p>
          <w:p w:rsidRPr="00BD64F8" w:rsidR="009B15F4" w:rsidRDefault="009B15F4" w14:paraId="44DC4BF3" w14:textId="77777777">
            <w:pPr>
              <w:rPr>
                <w:lang w:val="en-GB"/>
              </w:rPr>
            </w:pPr>
          </w:p>
          <w:p w:rsidRPr="00BD64F8" w:rsidR="009B15F4" w:rsidRDefault="009B15F4" w14:paraId="525A7E05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706084DC" w14:textId="77777777">
      <w:pPr>
        <w:spacing w:after="100"/>
        <w:rPr>
          <w:lang w:val="en-GB"/>
        </w:rPr>
      </w:pPr>
    </w:p>
    <w:p w:rsidRPr="00BD64F8" w:rsidR="009B15F4" w:rsidRDefault="00540CDB" w14:paraId="41D5ED79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7. Quality of the funded partners / partnership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02F4E3E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4704170B" w14:textId="77777777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t>Research institutes / non-profit: describe relevant publications, past projects, infrastructure. Private companies: describe active R&amp;D/production activities in Belgium, past projects, relevant equipment, defence customers over the past 5 years. For the coordinator: add references of proven experience as coordinator. [~½ page per partner]</w:t>
            </w:r>
          </w:p>
        </w:tc>
      </w:tr>
    </w:tbl>
    <w:p w:rsidRPr="00BD64F8" w:rsidR="009B15F4" w:rsidRDefault="009B15F4" w14:paraId="07D7E5C5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2560B14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009669AD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COORDINATOR (P1)</w:t>
            </w:r>
          </w:p>
        </w:tc>
      </w:tr>
      <w:tr w:rsidRPr="00BD64F8" w:rsidR="009B15F4" w14:paraId="0FD3C53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97EF960" w14:textId="77777777">
            <w:pPr>
              <w:rPr>
                <w:lang w:val="en-GB"/>
              </w:rPr>
            </w:pPr>
          </w:p>
          <w:p w:rsidRPr="00BD64F8" w:rsidR="009B15F4" w:rsidRDefault="009B15F4" w14:paraId="67318F82" w14:textId="77777777">
            <w:pPr>
              <w:rPr>
                <w:lang w:val="en-GB"/>
              </w:rPr>
            </w:pPr>
          </w:p>
          <w:p w:rsidRPr="00BD64F8" w:rsidR="009B15F4" w:rsidRDefault="009B15F4" w14:paraId="735B5630" w14:textId="77777777">
            <w:pPr>
              <w:rPr>
                <w:lang w:val="en-GB"/>
              </w:rPr>
            </w:pPr>
          </w:p>
          <w:p w:rsidRPr="00BD64F8" w:rsidR="009B15F4" w:rsidRDefault="009B15F4" w14:paraId="12065D6F" w14:textId="77777777">
            <w:pPr>
              <w:rPr>
                <w:lang w:val="en-GB"/>
              </w:rPr>
            </w:pPr>
          </w:p>
          <w:p w:rsidRPr="00BD64F8" w:rsidR="009B15F4" w:rsidRDefault="009B15F4" w14:paraId="193B37AE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4A416888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13B43D9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A5400EC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PARTNER 2 (P2)</w:t>
            </w:r>
          </w:p>
        </w:tc>
      </w:tr>
      <w:tr w:rsidRPr="00BD64F8" w:rsidR="009B15F4" w14:paraId="7F6EF1F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4AAC9BB" w14:textId="77777777">
            <w:pPr>
              <w:rPr>
                <w:lang w:val="en-GB"/>
              </w:rPr>
            </w:pPr>
          </w:p>
          <w:p w:rsidRPr="00BD64F8" w:rsidR="009B15F4" w:rsidRDefault="009B15F4" w14:paraId="2709CD8C" w14:textId="77777777">
            <w:pPr>
              <w:rPr>
                <w:lang w:val="en-GB"/>
              </w:rPr>
            </w:pPr>
          </w:p>
          <w:p w:rsidRPr="00BD64F8" w:rsidR="009B15F4" w:rsidRDefault="009B15F4" w14:paraId="3E1F39B1" w14:textId="77777777">
            <w:pPr>
              <w:rPr>
                <w:lang w:val="en-GB"/>
              </w:rPr>
            </w:pPr>
          </w:p>
          <w:p w:rsidRPr="00BD64F8" w:rsidR="009B15F4" w:rsidRDefault="009B15F4" w14:paraId="4EF5203B" w14:textId="77777777">
            <w:pPr>
              <w:rPr>
                <w:lang w:val="en-GB"/>
              </w:rPr>
            </w:pPr>
          </w:p>
          <w:p w:rsidRPr="00BD64F8" w:rsidR="009B15F4" w:rsidRDefault="009B15F4" w14:paraId="2CE2449C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5E452350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4F5DA57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1D688FB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PARTNER 3 (P3)</w:t>
            </w:r>
          </w:p>
        </w:tc>
      </w:tr>
      <w:tr w:rsidRPr="00BD64F8" w:rsidR="009B15F4" w14:paraId="0346508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6A26F9F" w14:textId="77777777">
            <w:pPr>
              <w:rPr>
                <w:lang w:val="en-GB"/>
              </w:rPr>
            </w:pPr>
          </w:p>
          <w:p w:rsidRPr="00BD64F8" w:rsidR="009B15F4" w:rsidRDefault="009B15F4" w14:paraId="30A0FDFB" w14:textId="77777777">
            <w:pPr>
              <w:rPr>
                <w:lang w:val="en-GB"/>
              </w:rPr>
            </w:pPr>
          </w:p>
          <w:p w:rsidRPr="00BD64F8" w:rsidR="009B15F4" w:rsidRDefault="009B15F4" w14:paraId="2B3C4A25" w14:textId="77777777">
            <w:pPr>
              <w:rPr>
                <w:lang w:val="en-GB"/>
              </w:rPr>
            </w:pPr>
          </w:p>
          <w:p w:rsidRPr="00BD64F8" w:rsidR="009B15F4" w:rsidRDefault="009B15F4" w14:paraId="42F53D9D" w14:textId="77777777">
            <w:pPr>
              <w:rPr>
                <w:lang w:val="en-GB"/>
              </w:rPr>
            </w:pPr>
          </w:p>
          <w:p w:rsidRPr="00BD64F8" w:rsidR="009B15F4" w:rsidRDefault="009B15F4" w14:paraId="55499783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3B8B75DA" w14:textId="77777777">
      <w:pPr>
        <w:spacing w:after="100"/>
        <w:rPr>
          <w:lang w:val="en-GB"/>
        </w:rPr>
      </w:pPr>
    </w:p>
    <w:p w:rsidRPr="00BD64F8" w:rsidR="009B15F4" w:rsidRDefault="00540CDB" w14:paraId="7034F1E1" w14:textId="77777777">
      <w:pPr>
        <w:spacing w:before="180" w:after="80"/>
        <w:rPr>
          <w:lang w:val="en-GB"/>
        </w:rPr>
      </w:pPr>
      <w:r w:rsidRPr="00BD64F8">
        <w:rPr>
          <w:b/>
          <w:bCs/>
          <w:lang w:val="en-GB"/>
        </w:rPr>
        <w:t>7.1 Added value of the partnership</w:t>
      </w:r>
    </w:p>
    <w:p w:rsidRPr="00BD64F8" w:rsidR="009B15F4" w:rsidRDefault="00540CDB" w14:paraId="3A3032BC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Briefly explain the complementarity between partners and the added value of the consortium in achieving the project objectives. [~⅓ page]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026941D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61722A6" w14:textId="77777777">
            <w:pPr>
              <w:rPr>
                <w:lang w:val="en-GB"/>
              </w:rPr>
            </w:pPr>
          </w:p>
          <w:p w:rsidRPr="00BD64F8" w:rsidR="009B15F4" w:rsidRDefault="009B15F4" w14:paraId="209917AB" w14:textId="77777777">
            <w:pPr>
              <w:rPr>
                <w:lang w:val="en-GB"/>
              </w:rPr>
            </w:pPr>
          </w:p>
          <w:p w:rsidRPr="00BD64F8" w:rsidR="009B15F4" w:rsidRDefault="009B15F4" w14:paraId="2C2DBB09" w14:textId="77777777">
            <w:pPr>
              <w:rPr>
                <w:lang w:val="en-GB"/>
              </w:rPr>
            </w:pPr>
          </w:p>
          <w:p w:rsidRPr="00BD64F8" w:rsidR="009B15F4" w:rsidRDefault="009B15F4" w14:paraId="716D1FC8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1B102E53" w14:textId="77777777">
      <w:pPr>
        <w:spacing w:after="100"/>
        <w:rPr>
          <w:lang w:val="en-GB"/>
        </w:rPr>
      </w:pPr>
    </w:p>
    <w:p w:rsidRPr="00BD64F8" w:rsidR="009B15F4" w:rsidRDefault="00540CDB" w14:paraId="56CDEFBC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 xml:space="preserve">8. </w:t>
      </w:r>
      <w:proofErr w:type="spellStart"/>
      <w:r w:rsidRPr="00BD64F8">
        <w:rPr>
          <w:b/>
          <w:bCs/>
          <w:sz w:val="24"/>
          <w:szCs w:val="24"/>
          <w:lang w:val="en-GB"/>
        </w:rPr>
        <w:t>Workpackage</w:t>
      </w:r>
      <w:proofErr w:type="spellEnd"/>
      <w:r w:rsidRPr="00BD64F8">
        <w:rPr>
          <w:b/>
          <w:bCs/>
          <w:sz w:val="24"/>
          <w:szCs w:val="24"/>
          <w:lang w:val="en-GB"/>
        </w:rPr>
        <w:t xml:space="preserve"> overview</w:t>
      </w:r>
    </w:p>
    <w:p w:rsidRPr="00BD64F8" w:rsidR="009B15F4" w:rsidRDefault="00540CDB" w14:paraId="3572D803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 xml:space="preserve">Provide a brief description of the main </w:t>
      </w:r>
      <w:proofErr w:type="spellStart"/>
      <w:r w:rsidRPr="00BD64F8">
        <w:rPr>
          <w:lang w:val="en-GB"/>
        </w:rPr>
        <w:t>workpackages</w:t>
      </w:r>
      <w:proofErr w:type="spellEnd"/>
      <w:r w:rsidRPr="00BD64F8">
        <w:rPr>
          <w:lang w:val="en-GB"/>
        </w:rPr>
        <w:t xml:space="preserve"> (2–5 lines per WP).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3F3A243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11D5C754" w14:textId="77777777">
            <w:pPr>
              <w:rPr>
                <w:lang w:val="en-GB"/>
              </w:rPr>
            </w:pPr>
          </w:p>
          <w:p w:rsidRPr="00BD64F8" w:rsidR="009B15F4" w:rsidRDefault="009B15F4" w14:paraId="514CABFE" w14:textId="77777777">
            <w:pPr>
              <w:rPr>
                <w:lang w:val="en-GB"/>
              </w:rPr>
            </w:pPr>
          </w:p>
          <w:p w:rsidRPr="00BD64F8" w:rsidR="009B15F4" w:rsidRDefault="009B15F4" w14:paraId="056F1E3F" w14:textId="77777777">
            <w:pPr>
              <w:rPr>
                <w:lang w:val="en-GB"/>
              </w:rPr>
            </w:pPr>
          </w:p>
          <w:p w:rsidRPr="00BD64F8" w:rsidR="009B15F4" w:rsidRDefault="009B15F4" w14:paraId="12E80ABD" w14:textId="77777777">
            <w:pPr>
              <w:rPr>
                <w:lang w:val="en-GB"/>
              </w:rPr>
            </w:pPr>
          </w:p>
          <w:p w:rsidRPr="00BD64F8" w:rsidR="009B15F4" w:rsidRDefault="009B15F4" w14:paraId="6AF0C2CF" w14:textId="77777777">
            <w:pPr>
              <w:rPr>
                <w:lang w:val="en-GB"/>
              </w:rPr>
            </w:pPr>
          </w:p>
          <w:p w:rsidRPr="00BD64F8" w:rsidR="009B15F4" w:rsidRDefault="009B15F4" w14:paraId="316E6A59" w14:textId="77777777">
            <w:pPr>
              <w:rPr>
                <w:lang w:val="en-GB"/>
              </w:rPr>
            </w:pPr>
          </w:p>
          <w:p w:rsidRPr="00BD64F8" w:rsidR="009B15F4" w:rsidRDefault="009B15F4" w14:paraId="73F2A894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348BFB91" w14:textId="77777777">
      <w:pPr>
        <w:spacing w:after="100"/>
        <w:rPr>
          <w:lang w:val="en-GB"/>
        </w:rPr>
      </w:pPr>
    </w:p>
    <w:p w:rsidRPr="00BD64F8" w:rsidR="009B15F4" w:rsidRDefault="00540CDB" w14:paraId="793EBC3E" w14:textId="5864D5FE">
      <w:pPr>
        <w:spacing w:before="300" w:after="100"/>
        <w:rPr>
          <w:lang w:val="en-GB"/>
        </w:rPr>
      </w:pPr>
      <w:r w:rsidRPr="3B68CC3E" w:rsidR="00540CDB">
        <w:rPr>
          <w:b w:val="1"/>
          <w:bCs w:val="1"/>
          <w:sz w:val="24"/>
          <w:szCs w:val="24"/>
          <w:lang w:val="en-GB"/>
        </w:rPr>
        <w:t>9. Valorisation</w:t>
      </w:r>
    </w:p>
    <w:p w:rsidRPr="00BD64F8" w:rsidR="009B15F4" w:rsidRDefault="00540CDB" w14:paraId="76C89D2B" w14:textId="77777777">
      <w:pPr>
        <w:spacing w:before="60" w:after="60"/>
        <w:rPr>
          <w:lang w:val="en-GB"/>
        </w:rPr>
      </w:pPr>
      <w:r w:rsidRPr="00BD64F8">
        <w:rPr>
          <w:lang w:val="en-GB"/>
        </w:rPr>
        <w:t>Describe how results will be exploited. What product, process or service will result? What is the market or operational context?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6E8287F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09426433" w14:textId="77777777">
            <w:pPr>
              <w:rPr>
                <w:lang w:val="en-GB"/>
              </w:rPr>
            </w:pPr>
          </w:p>
          <w:p w:rsidRPr="00BD64F8" w:rsidR="009B15F4" w:rsidRDefault="009B15F4" w14:paraId="530AA974" w14:textId="77777777">
            <w:pPr>
              <w:rPr>
                <w:lang w:val="en-GB"/>
              </w:rPr>
            </w:pPr>
          </w:p>
          <w:p w:rsidRPr="00BD64F8" w:rsidR="009B15F4" w:rsidRDefault="009B15F4" w14:paraId="5B13B86E" w14:textId="77777777">
            <w:pPr>
              <w:rPr>
                <w:lang w:val="en-GB"/>
              </w:rPr>
            </w:pPr>
          </w:p>
          <w:p w:rsidRPr="00BD64F8" w:rsidR="009B15F4" w:rsidRDefault="009B15F4" w14:paraId="1E974661" w14:textId="77777777">
            <w:pPr>
              <w:rPr>
                <w:lang w:val="en-GB"/>
              </w:rPr>
            </w:pPr>
          </w:p>
          <w:p w:rsidRPr="00BD64F8" w:rsidR="009B15F4" w:rsidRDefault="009B15F4" w14:paraId="2C73B8BA" w14:textId="77777777">
            <w:pPr>
              <w:rPr>
                <w:lang w:val="en-GB"/>
              </w:rPr>
            </w:pPr>
          </w:p>
        </w:tc>
      </w:tr>
    </w:tbl>
    <w:p w:rsidRPr="00BD64F8" w:rsidR="009B15F4" w:rsidRDefault="009B15F4" w14:paraId="20A70B1D" w14:textId="77777777">
      <w:pPr>
        <w:spacing w:after="100"/>
        <w:rPr>
          <w:lang w:val="en-GB"/>
        </w:rPr>
      </w:pPr>
    </w:p>
    <w:p w:rsidRPr="00BD64F8" w:rsidR="009B15F4" w:rsidRDefault="00540CDB" w14:paraId="43621F17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10. Compliance requirements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57E443E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264FA11B" w14:textId="4D60C5C3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t>For companies</w:t>
            </w:r>
            <w:r w:rsidR="00BD64F8">
              <w:rPr>
                <w:i/>
                <w:iCs/>
                <w:sz w:val="19"/>
                <w:szCs w:val="19"/>
                <w:lang w:val="en-GB"/>
              </w:rPr>
              <w:t xml:space="preserve"> </w:t>
            </w:r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the following documents are required for a valid application and must be submitted separately to PMT:   </w:t>
            </w:r>
            <w:proofErr w:type="gramStart"/>
            <w:r w:rsidRPr="00BD64F8">
              <w:rPr>
                <w:i/>
                <w:iCs/>
                <w:sz w:val="19"/>
                <w:szCs w:val="19"/>
                <w:lang w:val="en-GB"/>
              </w:rPr>
              <w:t>•  Extract</w:t>
            </w:r>
            <w:proofErr w:type="gram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 from the UBO (Ultimate Beneficial Owner) register   </w:t>
            </w:r>
            <w:proofErr w:type="gramStart"/>
            <w:r w:rsidRPr="00BD64F8">
              <w:rPr>
                <w:i/>
                <w:iCs/>
                <w:sz w:val="19"/>
                <w:szCs w:val="19"/>
                <w:lang w:val="en-GB"/>
              </w:rPr>
              <w:t>•  Proof</w:t>
            </w:r>
            <w:proofErr w:type="gram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 of dispatch of the consent form for security verification   </w:t>
            </w:r>
            <w:proofErr w:type="gramStart"/>
            <w:r w:rsidRPr="00BD64F8">
              <w:rPr>
                <w:i/>
                <w:iCs/>
                <w:sz w:val="19"/>
                <w:szCs w:val="19"/>
                <w:lang w:val="en-GB"/>
              </w:rPr>
              <w:t>•  Company</w:t>
            </w:r>
            <w:proofErr w:type="gramEnd"/>
            <w:r w:rsidRPr="00BD64F8">
              <w:rPr>
                <w:i/>
                <w:iCs/>
                <w:sz w:val="19"/>
                <w:szCs w:val="19"/>
                <w:lang w:val="en-GB"/>
              </w:rPr>
              <w:t xml:space="preserve"> Honourability and Vulnerability self-assessment declaration These documents are provided and processed by IRSD. Contact PMT if in doubt.</w:t>
            </w:r>
          </w:p>
        </w:tc>
      </w:tr>
    </w:tbl>
    <w:p w:rsidRPr="00BD64F8" w:rsidR="009B15F4" w:rsidRDefault="009B15F4" w14:paraId="6B0EC0FF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9060"/>
      </w:tblGrid>
      <w:tr w:rsidRPr="00BD64F8" w:rsidR="009B15F4" w14:paraId="5FA394CD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300EF80A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494E65C8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UBO register extract — uploaded / sent to PMT</w:t>
            </w:r>
          </w:p>
        </w:tc>
      </w:tr>
      <w:tr w:rsidRPr="00BD64F8" w:rsidR="009B15F4" w14:paraId="42A363EB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219072F0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3D961B55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Security verification consent form — sent to IRSD</w:t>
            </w:r>
          </w:p>
        </w:tc>
      </w:tr>
      <w:tr w:rsidRPr="00BD64F8" w:rsidR="009B15F4" w14:paraId="72567353" w14:textId="777777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Pr="00BD64F8" w:rsidR="009B15F4" w:rsidRDefault="00540CDB" w14:paraId="113D189F" w14:textId="77777777">
            <w:pPr>
              <w:jc w:val="center"/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Pr="00BD64F8" w:rsidR="009B15F4" w:rsidRDefault="00540CDB" w14:paraId="6FE654F7" w14:textId="77777777">
            <w:pPr>
              <w:rPr>
                <w:lang w:val="en-GB"/>
              </w:rPr>
            </w:pPr>
            <w:r w:rsidRPr="00BD64F8">
              <w:rPr>
                <w:sz w:val="20"/>
                <w:szCs w:val="20"/>
                <w:lang w:val="en-GB"/>
              </w:rPr>
              <w:t>Honourability and Vulnerability declaration — sent to IRSD</w:t>
            </w:r>
          </w:p>
        </w:tc>
      </w:tr>
    </w:tbl>
    <w:p w:rsidRPr="00BD64F8" w:rsidR="009B15F4" w:rsidRDefault="009B15F4" w14:paraId="7993310F" w14:textId="77777777">
      <w:pPr>
        <w:spacing w:after="100"/>
        <w:rPr>
          <w:lang w:val="en-GB"/>
        </w:rPr>
      </w:pPr>
    </w:p>
    <w:p w:rsidRPr="00BD64F8" w:rsidR="009B15F4" w:rsidRDefault="00540CDB" w14:paraId="1ECDFAAC" w14:textId="77777777">
      <w:pPr>
        <w:spacing w:before="300" w:after="100"/>
        <w:rPr>
          <w:lang w:val="en-GB"/>
        </w:rPr>
      </w:pPr>
      <w:r w:rsidRPr="00BD64F8">
        <w:rPr>
          <w:b/>
          <w:bCs/>
          <w:sz w:val="24"/>
          <w:szCs w:val="24"/>
          <w:lang w:val="en-GB"/>
        </w:rPr>
        <w:t>11. Declaration</w:t>
      </w: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Pr="00BD64F8" w:rsidR="009B15F4" w14:paraId="768C611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Pr="00BD64F8" w:rsidR="009B15F4" w:rsidRDefault="00540CDB" w14:paraId="5F165374" w14:textId="77777777">
            <w:pPr>
              <w:rPr>
                <w:lang w:val="en-GB"/>
              </w:rPr>
            </w:pPr>
            <w:r w:rsidRPr="00BD64F8">
              <w:rPr>
                <w:i/>
                <w:iCs/>
                <w:sz w:val="19"/>
                <w:szCs w:val="19"/>
                <w:lang w:val="en-GB"/>
              </w:rPr>
              <w:lastRenderedPageBreak/>
              <w:t>By submitting this Letter of Intent, the project coordinator confirms that the information provided is accurate to the best of their knowledge. This submission does not constitute a commitment to submit a full application, nor does it guarantee selection for the full submission phase.</w:t>
            </w:r>
          </w:p>
        </w:tc>
      </w:tr>
    </w:tbl>
    <w:p w:rsidRPr="00BD64F8" w:rsidR="009B15F4" w:rsidRDefault="009B15F4" w14:paraId="02762C18" w14:textId="77777777">
      <w:pPr>
        <w:spacing w:after="100"/>
        <w:rPr>
          <w:lang w:val="en-GB"/>
        </w:rPr>
      </w:pPr>
    </w:p>
    <w:tbl>
      <w:tblPr>
        <w:tblW w:w="9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76"/>
      </w:tblGrid>
      <w:tr w:rsidRPr="00BD64F8" w:rsidR="009B15F4" w14:paraId="12359347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0A863BC3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Coordinator name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5AAF4D4E" w14:textId="77777777">
            <w:pPr>
              <w:rPr>
                <w:lang w:val="en-GB"/>
              </w:rPr>
            </w:pPr>
          </w:p>
        </w:tc>
      </w:tr>
      <w:tr w:rsidRPr="00BD64F8" w:rsidR="009B15F4" w14:paraId="051E5D58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2C5FCF34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729CD182" w14:textId="77777777">
            <w:pPr>
              <w:rPr>
                <w:lang w:val="en-GB"/>
              </w:rPr>
            </w:pPr>
          </w:p>
        </w:tc>
      </w:tr>
      <w:tr w:rsidRPr="00BD64F8" w:rsidR="009B15F4" w14:paraId="722D41C7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78EFA8D8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1D2D694C" w14:textId="77777777">
            <w:pPr>
              <w:rPr>
                <w:lang w:val="en-GB"/>
              </w:rPr>
            </w:pPr>
          </w:p>
        </w:tc>
      </w:tr>
      <w:tr w:rsidRPr="00BD64F8" w:rsidR="009B15F4" w14:paraId="70D0272E" w14:textId="77777777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540CDB" w14:paraId="4D415FD6" w14:textId="77777777">
            <w:pPr>
              <w:rPr>
                <w:lang w:val="en-GB"/>
              </w:rPr>
            </w:pPr>
            <w:r w:rsidRPr="00BD64F8">
              <w:rPr>
                <w:b/>
                <w:bCs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5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BD64F8" w:rsidR="009B15F4" w:rsidRDefault="009B15F4" w14:paraId="600667FC" w14:textId="77777777">
            <w:pPr>
              <w:rPr>
                <w:lang w:val="en-GB"/>
              </w:rPr>
            </w:pPr>
          </w:p>
        </w:tc>
      </w:tr>
    </w:tbl>
    <w:p w:rsidRPr="00BD64F8" w:rsidR="009B15F4" w:rsidP="00BD64F8" w:rsidRDefault="009B15F4" w14:paraId="7C7BFA7B" w14:textId="77777777">
      <w:pPr>
        <w:spacing w:after="100"/>
        <w:rPr>
          <w:lang w:val="en-GB"/>
        </w:rPr>
      </w:pPr>
    </w:p>
    <w:p w:rsidRPr="00BD64F8" w:rsidR="009B15F4" w:rsidP="00BD64F8" w:rsidRDefault="009B15F4" w14:paraId="3B453ABE" w14:textId="148FA22F">
      <w:pPr>
        <w:spacing w:before="200" w:after="60"/>
        <w:rPr>
          <w:lang w:val="en-GB"/>
        </w:rPr>
      </w:pPr>
    </w:p>
    <w:sectPr w:rsidRPr="00BD64F8" w:rsidR="009B15F4"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CDB" w:rsidP="00BD64F8" w:rsidRDefault="00540CDB" w14:paraId="533BCAE5" w14:textId="77777777">
      <w:r>
        <w:separator/>
      </w:r>
    </w:p>
  </w:endnote>
  <w:endnote w:type="continuationSeparator" w:id="0">
    <w:p w:rsidR="00540CDB" w:rsidP="00BD64F8" w:rsidRDefault="00540CDB" w14:paraId="2E198F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96048949"/>
      <w:docPartObj>
        <w:docPartGallery w:val="Page Numbers (Bottom of Page)"/>
        <w:docPartUnique/>
      </w:docPartObj>
    </w:sdtPr>
    <w:sdtContent>
      <w:p w:rsidR="00BD64F8" w:rsidRDefault="00BD64F8" w14:paraId="5DD2BC38" w14:textId="1A8BF23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64F8" w:rsidRDefault="00BD64F8" w14:paraId="127A3A28" w14:textId="32FD8B7C">
    <w:pPr>
      <w:pStyle w:val="Pieddepage"/>
    </w:pPr>
    <w:r>
      <w:rPr>
        <w:noProof/>
      </w:rPr>
      <w:drawing>
        <wp:inline distT="0" distB="0" distL="0" distR="0" wp14:anchorId="43DCE27F" wp14:editId="13EB88A8">
          <wp:extent cx="565318" cy="568325"/>
          <wp:effectExtent l="0" t="0" r="6350" b="3175"/>
          <wp:docPr id="8925841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584110" name="Image 892584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28" cy="57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CDB" w:rsidP="00BD64F8" w:rsidRDefault="00540CDB" w14:paraId="5E014A99" w14:textId="77777777">
      <w:r>
        <w:separator/>
      </w:r>
    </w:p>
  </w:footnote>
  <w:footnote w:type="continuationSeparator" w:id="0">
    <w:p w:rsidR="00540CDB" w:rsidP="00BD64F8" w:rsidRDefault="00540CDB" w14:paraId="41175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D64F8" w:rsidRDefault="00BD64F8" w14:paraId="7A8D9189" w14:textId="225A7683">
    <w:pPr>
      <w:pStyle w:val="En-tte"/>
    </w:pPr>
    <w:r w:rsidRPr="000222A1">
      <w:rPr>
        <w:noProof/>
      </w:rPr>
      <w:drawing>
        <wp:anchor distT="0" distB="0" distL="114300" distR="114300" simplePos="0" relativeHeight="251659264" behindDoc="0" locked="0" layoutInCell="1" allowOverlap="1" wp14:anchorId="03814474" wp14:editId="07C07701">
          <wp:simplePos x="0" y="0"/>
          <wp:positionH relativeFrom="column">
            <wp:posOffset>-3810</wp:posOffset>
          </wp:positionH>
          <wp:positionV relativeFrom="paragraph">
            <wp:posOffset>167640</wp:posOffset>
          </wp:positionV>
          <wp:extent cx="1988820" cy="742315"/>
          <wp:effectExtent l="0" t="0" r="0" b="0"/>
          <wp:wrapTopAndBottom/>
          <wp:docPr id="16158815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2a58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9F32A58"/>
    <w:multiLevelType w:val="hybridMultilevel"/>
    <w:tmpl w:val="5E3EC8D4"/>
    <w:lvl w:ilvl="0" w:tplc="2206ADF0">
      <w:start w:val="1"/>
      <w:numFmt w:val="bullet"/>
      <w:lvlText w:val="●"/>
      <w:lvlJc w:val="left"/>
      <w:pPr>
        <w:ind w:left="720" w:hanging="360"/>
      </w:pPr>
    </w:lvl>
    <w:lvl w:ilvl="1" w:tplc="431E2910">
      <w:start w:val="1"/>
      <w:numFmt w:val="bullet"/>
      <w:lvlText w:val="○"/>
      <w:lvlJc w:val="left"/>
      <w:pPr>
        <w:ind w:left="1440" w:hanging="360"/>
      </w:pPr>
    </w:lvl>
    <w:lvl w:ilvl="2" w:tplc="AFACC7D8">
      <w:start w:val="1"/>
      <w:numFmt w:val="bullet"/>
      <w:lvlText w:val="■"/>
      <w:lvlJc w:val="left"/>
      <w:pPr>
        <w:ind w:left="2160" w:hanging="360"/>
      </w:pPr>
    </w:lvl>
    <w:lvl w:ilvl="3" w:tplc="40A2161A">
      <w:start w:val="1"/>
      <w:numFmt w:val="bullet"/>
      <w:lvlText w:val="●"/>
      <w:lvlJc w:val="left"/>
      <w:pPr>
        <w:ind w:left="2880" w:hanging="360"/>
      </w:pPr>
    </w:lvl>
    <w:lvl w:ilvl="4" w:tplc="46EE7F3A">
      <w:start w:val="1"/>
      <w:numFmt w:val="bullet"/>
      <w:lvlText w:val="○"/>
      <w:lvlJc w:val="left"/>
      <w:pPr>
        <w:ind w:left="3600" w:hanging="360"/>
      </w:pPr>
    </w:lvl>
    <w:lvl w:ilvl="5" w:tplc="40BE0506">
      <w:start w:val="1"/>
      <w:numFmt w:val="bullet"/>
      <w:lvlText w:val="■"/>
      <w:lvlJc w:val="left"/>
      <w:pPr>
        <w:ind w:left="4320" w:hanging="360"/>
      </w:pPr>
    </w:lvl>
    <w:lvl w:ilvl="6" w:tplc="03C260E8">
      <w:start w:val="1"/>
      <w:numFmt w:val="bullet"/>
      <w:lvlText w:val="●"/>
      <w:lvlJc w:val="left"/>
      <w:pPr>
        <w:ind w:left="5040" w:hanging="360"/>
      </w:pPr>
    </w:lvl>
    <w:lvl w:ilvl="7" w:tplc="1F009518">
      <w:start w:val="1"/>
      <w:numFmt w:val="bullet"/>
      <w:lvlText w:val="●"/>
      <w:lvlJc w:val="left"/>
      <w:pPr>
        <w:ind w:left="5760" w:hanging="360"/>
      </w:pPr>
    </w:lvl>
    <w:lvl w:ilvl="8" w:tplc="2A3EDA34">
      <w:start w:val="1"/>
      <w:numFmt w:val="bullet"/>
      <w:lvlText w:val="●"/>
      <w:lvlJc w:val="left"/>
      <w:pPr>
        <w:ind w:left="6480" w:hanging="360"/>
      </w:pPr>
    </w:lvl>
  </w:abstractNum>
  <w:num w:numId="2">
    <w:abstractNumId w:val="1"/>
  </w:num>
  <w:num w:numId="1" w16cid:durableId="11952712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F4"/>
    <w:rsid w:val="00540CDB"/>
    <w:rsid w:val="007E316A"/>
    <w:rsid w:val="009B15F4"/>
    <w:rsid w:val="00BD64F8"/>
    <w:rsid w:val="1D71F153"/>
    <w:rsid w:val="3B68CC3E"/>
    <w:rsid w:val="6A6B0DD2"/>
    <w:rsid w:val="7035D819"/>
    <w:rsid w:val="7C40F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A0F0F8"/>
  <w15:docId w15:val="{0422DA2C-F193-4AF6-AC34-101C2D4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pto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styleId="lev1" w:customStyle="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styleId="NotedebasdepageCar" w:customStyle="1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styleId="NotedefinCar" w:customStyle="1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D64F8"/>
    <w:pPr>
      <w:tabs>
        <w:tab w:val="center" w:pos="4513"/>
        <w:tab w:val="right" w:pos="9026"/>
      </w:tabs>
    </w:pPr>
  </w:style>
  <w:style w:type="character" w:styleId="En-tteCar" w:customStyle="1">
    <w:name w:val="En-tête Car"/>
    <w:basedOn w:val="Policepardfaut"/>
    <w:link w:val="En-tte"/>
    <w:uiPriority w:val="99"/>
    <w:rsid w:val="00BD64F8"/>
  </w:style>
  <w:style w:type="paragraph" w:styleId="Pieddepage">
    <w:name w:val="footer"/>
    <w:basedOn w:val="Normal"/>
    <w:link w:val="PieddepageCar"/>
    <w:uiPriority w:val="99"/>
    <w:unhideWhenUsed/>
    <w:rsid w:val="00BD64F8"/>
    <w:pPr>
      <w:tabs>
        <w:tab w:val="center" w:pos="4513"/>
        <w:tab w:val="right" w:pos="902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D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DFB6E367E704AA68FF93AC73716E3" ma:contentTypeVersion="18" ma:contentTypeDescription="Crée un document." ma:contentTypeScope="" ma:versionID="02548c402b68d290e20214a41313371a">
  <xsd:schema xmlns:xsd="http://www.w3.org/2001/XMLSchema" xmlns:xs="http://www.w3.org/2001/XMLSchema" xmlns:p="http://schemas.microsoft.com/office/2006/metadata/properties" xmlns:ns2="35ea105a-ee55-4a99-b9f7-58e0dff4046f" xmlns:ns3="90dc2097-4f29-4d9e-b8c0-d9a8ddf2985a" targetNamespace="http://schemas.microsoft.com/office/2006/metadata/properties" ma:root="true" ma:fieldsID="c30e31bf3e4d8ce2a03542e7271c70ad" ns2:_="" ns3:_="">
    <xsd:import namespace="35ea105a-ee55-4a99-b9f7-58e0dff4046f"/>
    <xsd:import namespace="90dc2097-4f29-4d9e-b8c0-d9a8ddf29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a105a-ee55-4a99-b9f7-58e0dff40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9994cd-627b-41d4-9c0c-27250a911b15}" ma:internalName="TaxCatchAll" ma:showField="CatchAllData" ma:web="35ea105a-ee55-4a99-b9f7-58e0dff4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2097-4f29-4d9e-b8c0-d9a8ddf29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74bc50b-8b9e-4a61-bd07-9340355d3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a105a-ee55-4a99-b9f7-58e0dff4046f" xsi:nil="true"/>
    <lcf76f155ced4ddcb4097134ff3c332f xmlns="90dc2097-4f29-4d9e-b8c0-d9a8ddf29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51F6C6-C8F0-4834-8949-DD460343114F}"/>
</file>

<file path=customXml/itemProps2.xml><?xml version="1.0" encoding="utf-8"?>
<ds:datastoreItem xmlns:ds="http://schemas.openxmlformats.org/officeDocument/2006/customXml" ds:itemID="{57282014-B51B-4FF7-B867-58769CE34030}"/>
</file>

<file path=customXml/itemProps3.xml><?xml version="1.0" encoding="utf-8"?>
<ds:datastoreItem xmlns:ds="http://schemas.openxmlformats.org/officeDocument/2006/customXml" ds:itemID="{802CD52C-2F2F-444A-B54A-FC2D29E3A3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Matthieu Janssens</cp:lastModifiedBy>
  <cp:revision>3</cp:revision>
  <dcterms:created xsi:type="dcterms:W3CDTF">2026-05-10T19:32:00Z</dcterms:created>
  <dcterms:modified xsi:type="dcterms:W3CDTF">2026-05-11T08:32:06Z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0x0101006A0DFB6E367E704AA68FF93AC73716E3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